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B5D1" w14:textId="2BD012C2" w:rsidR="009F4B66" w:rsidRDefault="009F4B66" w:rsidP="001C2A9E">
      <w:pPr>
        <w:spacing w:after="0"/>
        <w:jc w:val="center"/>
        <w:rPr>
          <w:sz w:val="20"/>
          <w:szCs w:val="20"/>
        </w:rPr>
      </w:pPr>
    </w:p>
    <w:p w14:paraId="21BAE37A" w14:textId="5A0B8938" w:rsidR="00746738" w:rsidRDefault="00746738" w:rsidP="00265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B57CEA" w14:textId="614C21D3" w:rsidR="006E4D7D" w:rsidRPr="00F1253B" w:rsidRDefault="00746738" w:rsidP="00265FCE">
      <w:pPr>
        <w:pStyle w:val="NoSpacing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57D76">
        <w:rPr>
          <w:b/>
          <w:sz w:val="28"/>
          <w:szCs w:val="28"/>
        </w:rPr>
        <w:tab/>
      </w:r>
      <w:r w:rsidR="00BD6387" w:rsidRPr="00BD6387">
        <w:rPr>
          <w:bCs/>
          <w:sz w:val="28"/>
          <w:szCs w:val="28"/>
        </w:rPr>
        <w:t>Description</w:t>
      </w:r>
      <w:r w:rsidR="00BD6387">
        <w:rPr>
          <w:b/>
          <w:sz w:val="28"/>
          <w:szCs w:val="28"/>
        </w:rPr>
        <w:t xml:space="preserve">:  </w:t>
      </w:r>
      <w:r w:rsidR="00C12DD5">
        <w:rPr>
          <w:b/>
          <w:sz w:val="28"/>
          <w:szCs w:val="28"/>
        </w:rPr>
        <w:t xml:space="preserve"> </w:t>
      </w:r>
      <w:r w:rsidR="004F36E0">
        <w:rPr>
          <w:b/>
          <w:sz w:val="28"/>
          <w:szCs w:val="28"/>
        </w:rPr>
        <w:t>18oz Blueberry</w:t>
      </w:r>
      <w:r w:rsidR="004D5F62">
        <w:rPr>
          <w:b/>
          <w:sz w:val="28"/>
          <w:szCs w:val="28"/>
        </w:rPr>
        <w:t xml:space="preserve"> Top</w:t>
      </w:r>
      <w:r w:rsidR="009F68F0">
        <w:rPr>
          <w:b/>
          <w:sz w:val="28"/>
          <w:szCs w:val="28"/>
        </w:rPr>
        <w:t>seal Tray</w:t>
      </w:r>
    </w:p>
    <w:p w14:paraId="6285DC52" w14:textId="4C396EDC" w:rsidR="00746738" w:rsidRPr="00B77F19" w:rsidRDefault="00746738" w:rsidP="00265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7F19">
        <w:rPr>
          <w:sz w:val="28"/>
          <w:szCs w:val="28"/>
        </w:rPr>
        <w:t>Item number:</w:t>
      </w:r>
      <w:r w:rsidR="004D5F62">
        <w:rPr>
          <w:sz w:val="28"/>
          <w:szCs w:val="28"/>
        </w:rPr>
        <w:t xml:space="preserve"> </w:t>
      </w:r>
      <w:r w:rsidR="004F36E0">
        <w:rPr>
          <w:sz w:val="28"/>
          <w:szCs w:val="28"/>
        </w:rPr>
        <w:t>RPTS2033</w:t>
      </w:r>
      <w:r w:rsidRPr="00B77F19">
        <w:rPr>
          <w:sz w:val="28"/>
          <w:szCs w:val="28"/>
        </w:rPr>
        <w:br w:type="textWrapping" w:clear="all"/>
      </w:r>
    </w:p>
    <w:p w14:paraId="44622249" w14:textId="1FCBABEA" w:rsidR="00746738" w:rsidRDefault="00746738" w:rsidP="00265FCE">
      <w:pPr>
        <w:pStyle w:val="NoSpacing"/>
        <w:rPr>
          <w:sz w:val="28"/>
          <w:szCs w:val="28"/>
        </w:rPr>
      </w:pPr>
    </w:p>
    <w:p w14:paraId="7CF8AE0E" w14:textId="44EE6693" w:rsidR="00746738" w:rsidRDefault="004F36E0" w:rsidP="00265FCE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40568F" wp14:editId="3363B8BC">
            <wp:simplePos x="0" y="0"/>
            <wp:positionH relativeFrom="column">
              <wp:posOffset>1417320</wp:posOffset>
            </wp:positionH>
            <wp:positionV relativeFrom="page">
              <wp:posOffset>1912620</wp:posOffset>
            </wp:positionV>
            <wp:extent cx="2964180" cy="2011680"/>
            <wp:effectExtent l="0" t="0" r="7620" b="7620"/>
            <wp:wrapNone/>
            <wp:docPr id="1" name="Picture 1" descr="A black and white drawing of a hou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rawing of a hous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A543B" w14:textId="674E4DFA" w:rsidR="00700892" w:rsidRDefault="00700892" w:rsidP="00265FCE">
      <w:pPr>
        <w:pStyle w:val="NoSpacing"/>
        <w:rPr>
          <w:sz w:val="28"/>
          <w:szCs w:val="28"/>
        </w:rPr>
      </w:pPr>
    </w:p>
    <w:p w14:paraId="56F8182D" w14:textId="437A4679" w:rsidR="00F4732A" w:rsidRDefault="00F4732A" w:rsidP="00186D00">
      <w:pPr>
        <w:pStyle w:val="NoSpacing"/>
        <w:tabs>
          <w:tab w:val="left" w:pos="5444"/>
        </w:tabs>
        <w:rPr>
          <w:b/>
          <w:sz w:val="40"/>
          <w:szCs w:val="40"/>
        </w:rPr>
      </w:pPr>
    </w:p>
    <w:p w14:paraId="19AE2AA6" w14:textId="77777777" w:rsidR="00185403" w:rsidRDefault="00185403" w:rsidP="00265FCE">
      <w:pPr>
        <w:pStyle w:val="NoSpacing"/>
        <w:rPr>
          <w:b/>
          <w:sz w:val="40"/>
          <w:szCs w:val="40"/>
        </w:rPr>
      </w:pPr>
    </w:p>
    <w:p w14:paraId="39454CD3" w14:textId="77777777" w:rsidR="000862DD" w:rsidRDefault="000862DD" w:rsidP="00265FCE">
      <w:pPr>
        <w:pStyle w:val="NoSpacing"/>
        <w:rPr>
          <w:b/>
          <w:sz w:val="40"/>
          <w:szCs w:val="40"/>
        </w:rPr>
      </w:pPr>
    </w:p>
    <w:p w14:paraId="695F6EA6" w14:textId="77777777" w:rsidR="000862DD" w:rsidRDefault="000862DD" w:rsidP="00265FCE">
      <w:pPr>
        <w:pStyle w:val="NoSpacing"/>
        <w:rPr>
          <w:b/>
          <w:sz w:val="40"/>
          <w:szCs w:val="40"/>
        </w:rPr>
      </w:pPr>
    </w:p>
    <w:p w14:paraId="57745FD9" w14:textId="77777777" w:rsidR="000862DD" w:rsidRDefault="000862DD" w:rsidP="00265FCE">
      <w:pPr>
        <w:pStyle w:val="NoSpacing"/>
        <w:rPr>
          <w:b/>
          <w:sz w:val="40"/>
          <w:szCs w:val="40"/>
        </w:rPr>
      </w:pPr>
    </w:p>
    <w:p w14:paraId="2E563B4B" w14:textId="77777777" w:rsidR="000862DD" w:rsidRDefault="000862DD" w:rsidP="00265FCE">
      <w:pPr>
        <w:pStyle w:val="NoSpacing"/>
        <w:rPr>
          <w:b/>
          <w:sz w:val="40"/>
          <w:szCs w:val="40"/>
        </w:rPr>
      </w:pPr>
    </w:p>
    <w:p w14:paraId="256EBDB3" w14:textId="268DF0A9" w:rsidR="00746738" w:rsidRPr="00700892" w:rsidRDefault="00700892" w:rsidP="00265FCE">
      <w:pPr>
        <w:pStyle w:val="NoSpacing"/>
        <w:rPr>
          <w:b/>
          <w:sz w:val="40"/>
          <w:szCs w:val="40"/>
        </w:rPr>
      </w:pPr>
      <w:r w:rsidRPr="00700892">
        <w:rPr>
          <w:b/>
          <w:sz w:val="40"/>
          <w:szCs w:val="40"/>
        </w:rPr>
        <w:t>Product Information</w:t>
      </w:r>
    </w:p>
    <w:p w14:paraId="247045E9" w14:textId="77777777" w:rsidR="00700892" w:rsidRDefault="00700892" w:rsidP="00700892">
      <w:pPr>
        <w:pStyle w:val="NoSpacing"/>
        <w:pBdr>
          <w:between w:val="single" w:sz="4" w:space="1" w:color="auto"/>
        </w:pBdr>
        <w:rPr>
          <w:sz w:val="28"/>
          <w:szCs w:val="28"/>
        </w:rPr>
      </w:pPr>
    </w:p>
    <w:p w14:paraId="4A6C7ED4" w14:textId="057CF792" w:rsidR="00F71F80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 w:rsidRPr="00363EEA">
        <w:rPr>
          <w:b/>
          <w:sz w:val="28"/>
          <w:szCs w:val="28"/>
        </w:rPr>
        <w:t xml:space="preserve">Product Dimension </w:t>
      </w:r>
      <w:proofErr w:type="gramStart"/>
      <w:r w:rsidRPr="00363EEA">
        <w:rPr>
          <w:b/>
          <w:sz w:val="28"/>
          <w:szCs w:val="28"/>
        </w:rPr>
        <w:t>in</w:t>
      </w:r>
      <w:r w:rsidR="00E35F10">
        <w:rPr>
          <w:b/>
          <w:sz w:val="28"/>
          <w:szCs w:val="28"/>
        </w:rPr>
        <w:t xml:space="preserve">ches </w:t>
      </w:r>
      <w:r w:rsidRPr="00363EEA">
        <w:rPr>
          <w:b/>
          <w:sz w:val="28"/>
          <w:szCs w:val="28"/>
        </w:rPr>
        <w:t xml:space="preserve"> (</w:t>
      </w:r>
      <w:proofErr w:type="gramEnd"/>
      <w:r w:rsidRPr="00363EEA">
        <w:rPr>
          <w:b/>
          <w:sz w:val="28"/>
          <w:szCs w:val="28"/>
        </w:rPr>
        <w:t>L x W x H):</w:t>
      </w:r>
      <w:r>
        <w:rPr>
          <w:sz w:val="28"/>
          <w:szCs w:val="28"/>
        </w:rPr>
        <w:t xml:space="preserve"> </w:t>
      </w:r>
      <w:r w:rsidR="004F36E0">
        <w:rPr>
          <w:sz w:val="28"/>
          <w:szCs w:val="28"/>
        </w:rPr>
        <w:t>7.520</w:t>
      </w:r>
      <w:r w:rsidR="004B492D">
        <w:rPr>
          <w:sz w:val="28"/>
          <w:szCs w:val="28"/>
        </w:rPr>
        <w:t xml:space="preserve"> </w:t>
      </w:r>
      <w:r w:rsidR="00E35F10">
        <w:rPr>
          <w:sz w:val="28"/>
          <w:szCs w:val="28"/>
        </w:rPr>
        <w:t>x</w:t>
      </w:r>
      <w:r w:rsidR="004B492D">
        <w:rPr>
          <w:sz w:val="28"/>
          <w:szCs w:val="28"/>
        </w:rPr>
        <w:t xml:space="preserve"> 7.</w:t>
      </w:r>
      <w:r w:rsidR="004F36E0">
        <w:rPr>
          <w:sz w:val="28"/>
          <w:szCs w:val="28"/>
        </w:rPr>
        <w:t>520</w:t>
      </w:r>
      <w:r w:rsidR="004B492D">
        <w:rPr>
          <w:sz w:val="28"/>
          <w:szCs w:val="28"/>
        </w:rPr>
        <w:t xml:space="preserve"> </w:t>
      </w:r>
      <w:r w:rsidR="00E35F10">
        <w:rPr>
          <w:sz w:val="28"/>
          <w:szCs w:val="28"/>
        </w:rPr>
        <w:t>x</w:t>
      </w:r>
      <w:r w:rsidR="004B492D">
        <w:rPr>
          <w:sz w:val="28"/>
          <w:szCs w:val="28"/>
        </w:rPr>
        <w:t xml:space="preserve"> 2.</w:t>
      </w:r>
      <w:r w:rsidR="004F36E0">
        <w:rPr>
          <w:sz w:val="28"/>
          <w:szCs w:val="28"/>
        </w:rPr>
        <w:t>050</w:t>
      </w:r>
      <w:r>
        <w:rPr>
          <w:sz w:val="28"/>
          <w:szCs w:val="28"/>
        </w:rPr>
        <w:t xml:space="preserve">    </w:t>
      </w:r>
    </w:p>
    <w:p w14:paraId="3F4A5738" w14:textId="46B5EF64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363EEA">
        <w:rPr>
          <w:b/>
          <w:sz w:val="28"/>
          <w:szCs w:val="28"/>
        </w:rPr>
        <w:t xml:space="preserve">Product Gram </w:t>
      </w:r>
      <w:r>
        <w:rPr>
          <w:b/>
          <w:sz w:val="28"/>
          <w:szCs w:val="28"/>
        </w:rPr>
        <w:t>W</w:t>
      </w:r>
      <w:r w:rsidRPr="00363EEA">
        <w:rPr>
          <w:b/>
          <w:sz w:val="28"/>
          <w:szCs w:val="28"/>
        </w:rPr>
        <w:t>eight:</w:t>
      </w:r>
      <w:r w:rsidR="00E35F10">
        <w:rPr>
          <w:b/>
          <w:sz w:val="28"/>
          <w:szCs w:val="28"/>
        </w:rPr>
        <w:t xml:space="preserve">   </w:t>
      </w:r>
      <w:r w:rsidR="00150630">
        <w:rPr>
          <w:bCs/>
          <w:sz w:val="28"/>
          <w:szCs w:val="28"/>
        </w:rPr>
        <w:t>30</w:t>
      </w:r>
      <w:r w:rsidR="00E35F10" w:rsidRPr="00B30C33">
        <w:rPr>
          <w:bCs/>
          <w:sz w:val="28"/>
          <w:szCs w:val="28"/>
        </w:rPr>
        <w:t>g</w:t>
      </w:r>
      <w:r w:rsidR="00E35F10">
        <w:rPr>
          <w:b/>
          <w:sz w:val="28"/>
          <w:szCs w:val="28"/>
        </w:rPr>
        <w:t xml:space="preserve"> </w:t>
      </w:r>
      <w:r w:rsidR="0058203F" w:rsidRPr="0058203F">
        <w:rPr>
          <w:bCs/>
          <w:sz w:val="28"/>
          <w:szCs w:val="28"/>
        </w:rPr>
        <w:t>(+/- 2g</w:t>
      </w:r>
      <w:r w:rsidR="0058203F">
        <w:rPr>
          <w:bCs/>
          <w:sz w:val="28"/>
          <w:szCs w:val="28"/>
        </w:rPr>
        <w:t>)</w:t>
      </w:r>
    </w:p>
    <w:p w14:paraId="2200CEC5" w14:textId="77777777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Color:</w:t>
      </w:r>
      <w:r w:rsidRPr="007008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DA3FBC">
        <w:rPr>
          <w:bCs/>
          <w:sz w:val="28"/>
          <w:szCs w:val="28"/>
        </w:rPr>
        <w:t>Clear</w:t>
      </w:r>
      <w:r>
        <w:rPr>
          <w:bCs/>
          <w:sz w:val="28"/>
          <w:szCs w:val="28"/>
        </w:rPr>
        <w:t xml:space="preserve">     </w:t>
      </w:r>
      <w:r w:rsidRPr="00E95B09">
        <w:rPr>
          <w:b/>
          <w:sz w:val="28"/>
          <w:szCs w:val="28"/>
        </w:rPr>
        <w:t>Material:</w:t>
      </w:r>
      <w:r>
        <w:rPr>
          <w:bCs/>
          <w:sz w:val="28"/>
          <w:szCs w:val="28"/>
        </w:rPr>
        <w:t xml:space="preserve"> RPET</w:t>
      </w:r>
      <w:r w:rsidRPr="00363EE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</w:p>
    <w:p w14:paraId="140923BA" w14:textId="4AEE29C4" w:rsidR="00F71F80" w:rsidRPr="00B30C33" w:rsidRDefault="00F71F80" w:rsidP="00F71F80">
      <w:pPr>
        <w:pStyle w:val="NoSpacing"/>
        <w:pBdr>
          <w:between w:val="single" w:sz="4" w:space="1" w:color="auto"/>
        </w:pBd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Shape </w:t>
      </w:r>
      <w:r w:rsidR="00E35F10">
        <w:rPr>
          <w:b/>
          <w:sz w:val="28"/>
          <w:szCs w:val="28"/>
        </w:rPr>
        <w:t xml:space="preserve">  </w:t>
      </w:r>
      <w:r w:rsidR="00E35F10" w:rsidRPr="00B30C33">
        <w:rPr>
          <w:bCs/>
          <w:sz w:val="28"/>
          <w:szCs w:val="28"/>
        </w:rPr>
        <w:t>Rectang</w:t>
      </w:r>
      <w:r w:rsidR="0090467C">
        <w:rPr>
          <w:bCs/>
          <w:sz w:val="28"/>
          <w:szCs w:val="28"/>
        </w:rPr>
        <w:t>ular</w:t>
      </w:r>
    </w:p>
    <w:p w14:paraId="3DAC46F9" w14:textId="73F2905F" w:rsidR="00F71F80" w:rsidRPr="00E60DB2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Product Type: </w:t>
      </w:r>
      <w:r w:rsidR="009F68F0">
        <w:rPr>
          <w:bCs/>
          <w:sz w:val="28"/>
          <w:szCs w:val="28"/>
        </w:rPr>
        <w:t>Topseal</w:t>
      </w:r>
      <w:r w:rsidRPr="00D644E3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</w:t>
      </w:r>
    </w:p>
    <w:p w14:paraId="152BA556" w14:textId="2436991D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Case Dimension (in inches)</w:t>
      </w:r>
      <w:r w:rsidR="00BC1286">
        <w:rPr>
          <w:b/>
          <w:sz w:val="28"/>
          <w:szCs w:val="28"/>
        </w:rPr>
        <w:t xml:space="preserve">:  </w:t>
      </w:r>
      <w:r w:rsidR="00E35F10">
        <w:rPr>
          <w:sz w:val="28"/>
          <w:szCs w:val="28"/>
        </w:rPr>
        <w:t>2</w:t>
      </w:r>
      <w:r w:rsidR="00F54AEB">
        <w:rPr>
          <w:sz w:val="28"/>
          <w:szCs w:val="28"/>
        </w:rPr>
        <w:t>3</w:t>
      </w:r>
      <w:r w:rsidR="00E35F10">
        <w:rPr>
          <w:sz w:val="28"/>
          <w:szCs w:val="28"/>
        </w:rPr>
        <w:t>.1</w:t>
      </w:r>
      <w:r w:rsidR="00F54AEB">
        <w:rPr>
          <w:sz w:val="28"/>
          <w:szCs w:val="28"/>
        </w:rPr>
        <w:t>25</w:t>
      </w:r>
      <w:r w:rsidR="00E35F10">
        <w:rPr>
          <w:sz w:val="28"/>
          <w:szCs w:val="28"/>
        </w:rPr>
        <w:t xml:space="preserve"> x 1</w:t>
      </w:r>
      <w:r w:rsidR="00F54AEB">
        <w:rPr>
          <w:sz w:val="28"/>
          <w:szCs w:val="28"/>
        </w:rPr>
        <w:t>5</w:t>
      </w:r>
      <w:r w:rsidR="00E35F10">
        <w:rPr>
          <w:sz w:val="28"/>
          <w:szCs w:val="28"/>
        </w:rPr>
        <w:t>.5 x 1</w:t>
      </w:r>
      <w:r w:rsidR="00F54AEB">
        <w:rPr>
          <w:sz w:val="28"/>
          <w:szCs w:val="28"/>
        </w:rPr>
        <w:t>8</w:t>
      </w:r>
      <w:r w:rsidRPr="00400B02">
        <w:rPr>
          <w:sz w:val="28"/>
          <w:szCs w:val="28"/>
        </w:rPr>
        <w:t xml:space="preserve">           </w:t>
      </w:r>
      <w:r w:rsidRPr="00847D4B">
        <w:rPr>
          <w:sz w:val="28"/>
          <w:szCs w:val="28"/>
        </w:rPr>
        <w:tab/>
      </w:r>
      <w:r w:rsidRPr="00700892">
        <w:rPr>
          <w:b/>
          <w:sz w:val="28"/>
          <w:szCs w:val="28"/>
        </w:rPr>
        <w:tab/>
      </w:r>
    </w:p>
    <w:p w14:paraId="467296C7" w14:textId="5C05E5BB" w:rsidR="00F71F80" w:rsidRPr="00645E93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 w:rsidRPr="00700892">
        <w:rPr>
          <w:b/>
          <w:sz w:val="28"/>
          <w:szCs w:val="28"/>
        </w:rPr>
        <w:t>Case Pack:</w:t>
      </w:r>
      <w:r w:rsidRPr="00700892">
        <w:rPr>
          <w:b/>
          <w:sz w:val="28"/>
          <w:szCs w:val="28"/>
        </w:rPr>
        <w:tab/>
      </w:r>
      <w:r w:rsidR="00336918">
        <w:rPr>
          <w:bCs/>
          <w:sz w:val="28"/>
          <w:szCs w:val="28"/>
        </w:rPr>
        <w:t>480</w:t>
      </w:r>
      <w:r w:rsidR="0058203F">
        <w:rPr>
          <w:bCs/>
          <w:sz w:val="28"/>
          <w:szCs w:val="28"/>
        </w:rPr>
        <w:t>pcs</w:t>
      </w:r>
      <w:r w:rsidRPr="0070089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400B0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350F3586" w14:textId="57DF7436" w:rsidR="00F71F80" w:rsidRPr="00B30C33" w:rsidRDefault="00F71F80" w:rsidP="00F71F80">
      <w:pPr>
        <w:pStyle w:val="NoSpacing"/>
        <w:pBdr>
          <w:between w:val="single" w:sz="4" w:space="1" w:color="auto"/>
        </w:pBd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Case </w:t>
      </w:r>
      <w:r w:rsidRPr="00700892">
        <w:rPr>
          <w:b/>
          <w:sz w:val="28"/>
          <w:szCs w:val="28"/>
        </w:rPr>
        <w:t>Net Weight (in lbs.):</w:t>
      </w:r>
      <w:r w:rsidR="00B30C33">
        <w:rPr>
          <w:b/>
          <w:sz w:val="28"/>
          <w:szCs w:val="28"/>
        </w:rPr>
        <w:t xml:space="preserve">  </w:t>
      </w:r>
      <w:r w:rsidR="00150630">
        <w:rPr>
          <w:bCs/>
          <w:sz w:val="28"/>
          <w:szCs w:val="28"/>
        </w:rPr>
        <w:t>27</w:t>
      </w:r>
    </w:p>
    <w:p w14:paraId="2385185E" w14:textId="3B627DC3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Cases Per Pallet:</w:t>
      </w:r>
      <w:r>
        <w:rPr>
          <w:b/>
          <w:sz w:val="28"/>
          <w:szCs w:val="28"/>
        </w:rPr>
        <w:tab/>
      </w:r>
      <w:r w:rsidR="00B30C33">
        <w:rPr>
          <w:bCs/>
          <w:sz w:val="28"/>
          <w:szCs w:val="28"/>
        </w:rPr>
        <w:t>2</w:t>
      </w:r>
      <w:r w:rsidR="00150630">
        <w:rPr>
          <w:bCs/>
          <w:sz w:val="28"/>
          <w:szCs w:val="28"/>
        </w:rPr>
        <w:t>0</w:t>
      </w:r>
      <w:r>
        <w:rPr>
          <w:b/>
          <w:sz w:val="28"/>
          <w:szCs w:val="28"/>
        </w:rPr>
        <w:tab/>
        <w:t xml:space="preserve">                 </w:t>
      </w:r>
      <w:r w:rsidRPr="00F4732A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14:paraId="44049AF3" w14:textId="1A1DE3CF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Pallet Pattern (TI x HI)</w:t>
      </w:r>
      <w:r>
        <w:rPr>
          <w:b/>
          <w:sz w:val="28"/>
          <w:szCs w:val="28"/>
        </w:rPr>
        <w:t>:</w:t>
      </w:r>
      <w:r w:rsidR="00B30C33">
        <w:rPr>
          <w:b/>
          <w:sz w:val="28"/>
          <w:szCs w:val="28"/>
        </w:rPr>
        <w:t xml:space="preserve">  </w:t>
      </w:r>
      <w:r w:rsidR="00F54AEB">
        <w:rPr>
          <w:bCs/>
          <w:sz w:val="28"/>
          <w:szCs w:val="28"/>
        </w:rPr>
        <w:t>5</w:t>
      </w:r>
      <w:r w:rsidR="00B30C33" w:rsidRPr="00B30C33">
        <w:rPr>
          <w:bCs/>
          <w:sz w:val="28"/>
          <w:szCs w:val="28"/>
        </w:rPr>
        <w:t xml:space="preserve"> x </w:t>
      </w:r>
      <w:r w:rsidR="00150630">
        <w:rPr>
          <w:bCs/>
          <w:sz w:val="28"/>
          <w:szCs w:val="28"/>
        </w:rPr>
        <w:t>4</w:t>
      </w:r>
    </w:p>
    <w:p w14:paraId="7FB93D15" w14:textId="0FC0108E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Pallet Weight (lbs</w:t>
      </w:r>
      <w:r w:rsidR="0058203F">
        <w:rPr>
          <w:b/>
          <w:sz w:val="28"/>
          <w:szCs w:val="28"/>
        </w:rPr>
        <w:t xml:space="preserve">.)  </w:t>
      </w:r>
      <w:r w:rsidR="009B2274">
        <w:rPr>
          <w:bCs/>
          <w:sz w:val="28"/>
          <w:szCs w:val="28"/>
        </w:rPr>
        <w:t>6</w:t>
      </w:r>
      <w:r w:rsidR="00150630">
        <w:rPr>
          <w:bCs/>
          <w:sz w:val="28"/>
          <w:szCs w:val="28"/>
        </w:rPr>
        <w:t>20</w:t>
      </w:r>
      <w:r>
        <w:rPr>
          <w:b/>
          <w:sz w:val="28"/>
          <w:szCs w:val="28"/>
        </w:rPr>
        <w:tab/>
        <w:t xml:space="preserve">       </w:t>
      </w:r>
      <w:r w:rsidRPr="00F4732A">
        <w:rPr>
          <w:sz w:val="28"/>
          <w:szCs w:val="28"/>
        </w:rPr>
        <w:t xml:space="preserve"> </w:t>
      </w:r>
      <w:r w:rsidRPr="00645E93">
        <w:rPr>
          <w:sz w:val="28"/>
          <w:szCs w:val="28"/>
        </w:rPr>
        <w:tab/>
      </w:r>
    </w:p>
    <w:p w14:paraId="6CE9AF4A" w14:textId="1871C1EB" w:rsidR="00265FCE" w:rsidRPr="00E60DB2" w:rsidRDefault="003F0908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E93">
        <w:rPr>
          <w:sz w:val="28"/>
          <w:szCs w:val="28"/>
        </w:rPr>
        <w:t xml:space="preserve">  </w:t>
      </w:r>
      <w:r w:rsidR="00F1253B">
        <w:rPr>
          <w:sz w:val="28"/>
          <w:szCs w:val="28"/>
        </w:rPr>
        <w:t xml:space="preserve">   </w:t>
      </w:r>
    </w:p>
    <w:p w14:paraId="5BF691BB" w14:textId="2A290EF2" w:rsidR="00A369AA" w:rsidRDefault="00A369AA" w:rsidP="00265FCE">
      <w:pPr>
        <w:pStyle w:val="NoSpacing"/>
        <w:jc w:val="center"/>
        <w:rPr>
          <w:sz w:val="32"/>
          <w:szCs w:val="32"/>
        </w:rPr>
      </w:pPr>
    </w:p>
    <w:p w14:paraId="042F2C44" w14:textId="20C1D1B8" w:rsidR="00117A0A" w:rsidRPr="00117A0A" w:rsidRDefault="00117A0A" w:rsidP="00117A0A"/>
    <w:p w14:paraId="46974F58" w14:textId="35CBB218" w:rsidR="00117A0A" w:rsidRPr="00117A0A" w:rsidRDefault="00117A0A" w:rsidP="00117A0A"/>
    <w:p w14:paraId="321235C4" w14:textId="09FA32E1" w:rsidR="00117A0A" w:rsidRPr="003C22A6" w:rsidRDefault="00117A0A" w:rsidP="003C22A6">
      <w:pPr>
        <w:tabs>
          <w:tab w:val="left" w:pos="567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117A0A" w:rsidRPr="003C22A6" w:rsidSect="005A3D0D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EE87" w14:textId="77777777" w:rsidR="00D867A7" w:rsidRDefault="00D867A7" w:rsidP="006635DE">
      <w:pPr>
        <w:spacing w:after="0" w:line="240" w:lineRule="auto"/>
      </w:pPr>
      <w:r>
        <w:separator/>
      </w:r>
    </w:p>
  </w:endnote>
  <w:endnote w:type="continuationSeparator" w:id="0">
    <w:p w14:paraId="0A7EFA4C" w14:textId="77777777" w:rsidR="00D867A7" w:rsidRDefault="00D867A7" w:rsidP="0066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64B8" w14:textId="77777777" w:rsidR="006748B5" w:rsidRDefault="006748B5" w:rsidP="006748B5">
    <w:pPr>
      <w:pStyle w:val="Footer"/>
      <w:jc w:val="center"/>
    </w:pPr>
  </w:p>
  <w:p w14:paraId="64D9E5D8" w14:textId="2909FEAC" w:rsidR="006748B5" w:rsidRPr="007A4415" w:rsidRDefault="006748B5" w:rsidP="006748B5">
    <w:pPr>
      <w:pStyle w:val="Footer"/>
      <w:jc w:val="center"/>
      <w:rPr>
        <w:sz w:val="20"/>
      </w:rPr>
    </w:pPr>
    <w:r w:rsidRPr="007A4415">
      <w:rPr>
        <w:sz w:val="20"/>
      </w:rPr>
      <w:t>Royal Interpack No</w:t>
    </w:r>
    <w:r w:rsidR="00117A0A">
      <w:rPr>
        <w:sz w:val="20"/>
      </w:rPr>
      <w:t>rthwest</w:t>
    </w:r>
    <w:r w:rsidRPr="007A4415">
      <w:rPr>
        <w:sz w:val="20"/>
      </w:rPr>
      <w:t>, Inc.</w:t>
    </w:r>
  </w:p>
  <w:p w14:paraId="0C340D79" w14:textId="77777777" w:rsidR="005F60FB" w:rsidRDefault="005F60FB" w:rsidP="005F60FB">
    <w:pPr>
      <w:pStyle w:val="Footer"/>
      <w:jc w:val="center"/>
      <w:rPr>
        <w:sz w:val="20"/>
      </w:rPr>
    </w:pPr>
    <w:r>
      <w:rPr>
        <w:sz w:val="20"/>
      </w:rPr>
      <w:t>1311 North 6</w:t>
    </w:r>
    <w:r>
      <w:rPr>
        <w:sz w:val="20"/>
        <w:vertAlign w:val="superscript"/>
      </w:rPr>
      <w:t>th</w:t>
    </w:r>
    <w:r>
      <w:rPr>
        <w:sz w:val="20"/>
      </w:rPr>
      <w:t xml:space="preserve"> Ave., WA. 98902 • Tel: (509) 494.8520</w:t>
    </w:r>
  </w:p>
  <w:p w14:paraId="16538B2E" w14:textId="4621728B" w:rsidR="00A369AA" w:rsidRPr="006748B5" w:rsidRDefault="00A369AA" w:rsidP="005F60FB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850F" w14:textId="77777777" w:rsidR="00D867A7" w:rsidRDefault="00D867A7" w:rsidP="006635DE">
      <w:pPr>
        <w:spacing w:after="0" w:line="240" w:lineRule="auto"/>
      </w:pPr>
      <w:bookmarkStart w:id="0" w:name="_Hlk479595912"/>
      <w:bookmarkEnd w:id="0"/>
      <w:r>
        <w:separator/>
      </w:r>
    </w:p>
  </w:footnote>
  <w:footnote w:type="continuationSeparator" w:id="0">
    <w:p w14:paraId="6E58E0B9" w14:textId="77777777" w:rsidR="00D867A7" w:rsidRDefault="00D867A7" w:rsidP="0066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534E" w14:textId="77777777" w:rsidR="006748B5" w:rsidRDefault="00746738">
    <w:pPr>
      <w:pStyle w:val="Header"/>
    </w:pPr>
    <w:r>
      <w:rPr>
        <w:rFonts w:ascii="CordiaUPC" w:eastAsia="Times New Roman" w:hAnsi="CordiaUPC" w:cs="CordiaUPC"/>
        <w:noProof/>
        <w:sz w:val="28"/>
      </w:rPr>
      <w:drawing>
        <wp:anchor distT="0" distB="0" distL="114300" distR="114300" simplePos="0" relativeHeight="251659264" behindDoc="0" locked="0" layoutInCell="1" allowOverlap="1" wp14:anchorId="42EE9DCB" wp14:editId="572853FB">
          <wp:simplePos x="0" y="0"/>
          <wp:positionH relativeFrom="column">
            <wp:posOffset>-64770</wp:posOffset>
          </wp:positionH>
          <wp:positionV relativeFrom="paragraph">
            <wp:posOffset>-361950</wp:posOffset>
          </wp:positionV>
          <wp:extent cx="1057275" cy="847725"/>
          <wp:effectExtent l="0" t="0" r="9525" b="9525"/>
          <wp:wrapNone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27" t="24286" r="8586" b="2071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4772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7F"/>
    <w:rsid w:val="00052400"/>
    <w:rsid w:val="000548B5"/>
    <w:rsid w:val="00066607"/>
    <w:rsid w:val="000862DD"/>
    <w:rsid w:val="000D120A"/>
    <w:rsid w:val="000D2EFF"/>
    <w:rsid w:val="000D35DA"/>
    <w:rsid w:val="000E3F3C"/>
    <w:rsid w:val="000E450F"/>
    <w:rsid w:val="000F4198"/>
    <w:rsid w:val="00107F40"/>
    <w:rsid w:val="00117A0A"/>
    <w:rsid w:val="00120CD7"/>
    <w:rsid w:val="00150630"/>
    <w:rsid w:val="00160169"/>
    <w:rsid w:val="00176E34"/>
    <w:rsid w:val="00185403"/>
    <w:rsid w:val="00186D00"/>
    <w:rsid w:val="001B0221"/>
    <w:rsid w:val="001B63EC"/>
    <w:rsid w:val="001C2A9E"/>
    <w:rsid w:val="001D5173"/>
    <w:rsid w:val="001F4666"/>
    <w:rsid w:val="00247E7B"/>
    <w:rsid w:val="00265FCE"/>
    <w:rsid w:val="00275390"/>
    <w:rsid w:val="00275B30"/>
    <w:rsid w:val="0028043C"/>
    <w:rsid w:val="002A7ECB"/>
    <w:rsid w:val="002B154A"/>
    <w:rsid w:val="002B3524"/>
    <w:rsid w:val="002C0BD7"/>
    <w:rsid w:val="003036A2"/>
    <w:rsid w:val="00326D2F"/>
    <w:rsid w:val="00336918"/>
    <w:rsid w:val="00357D76"/>
    <w:rsid w:val="0036147F"/>
    <w:rsid w:val="00363EEA"/>
    <w:rsid w:val="003A2754"/>
    <w:rsid w:val="003A77B4"/>
    <w:rsid w:val="003B7A36"/>
    <w:rsid w:val="003C22A6"/>
    <w:rsid w:val="003F0908"/>
    <w:rsid w:val="00400B02"/>
    <w:rsid w:val="004050B1"/>
    <w:rsid w:val="00421EE2"/>
    <w:rsid w:val="004342BB"/>
    <w:rsid w:val="00436E5B"/>
    <w:rsid w:val="0044136E"/>
    <w:rsid w:val="00450426"/>
    <w:rsid w:val="00486D36"/>
    <w:rsid w:val="0049616C"/>
    <w:rsid w:val="004B0FC7"/>
    <w:rsid w:val="004B37AF"/>
    <w:rsid w:val="004B492D"/>
    <w:rsid w:val="004B4E5E"/>
    <w:rsid w:val="004C37F1"/>
    <w:rsid w:val="004D5F62"/>
    <w:rsid w:val="004F36E0"/>
    <w:rsid w:val="00507836"/>
    <w:rsid w:val="00514B2F"/>
    <w:rsid w:val="005339AE"/>
    <w:rsid w:val="00537BEC"/>
    <w:rsid w:val="00543104"/>
    <w:rsid w:val="0055085E"/>
    <w:rsid w:val="005523A0"/>
    <w:rsid w:val="0058203F"/>
    <w:rsid w:val="0059515D"/>
    <w:rsid w:val="005954B2"/>
    <w:rsid w:val="005A3D0D"/>
    <w:rsid w:val="005E0D36"/>
    <w:rsid w:val="005E7335"/>
    <w:rsid w:val="005F1287"/>
    <w:rsid w:val="005F3063"/>
    <w:rsid w:val="005F3528"/>
    <w:rsid w:val="005F60FB"/>
    <w:rsid w:val="00611EFA"/>
    <w:rsid w:val="00613BAD"/>
    <w:rsid w:val="00640FAC"/>
    <w:rsid w:val="00645E93"/>
    <w:rsid w:val="006529B1"/>
    <w:rsid w:val="006635DE"/>
    <w:rsid w:val="006748B5"/>
    <w:rsid w:val="00690FF8"/>
    <w:rsid w:val="006A3DBE"/>
    <w:rsid w:val="006A5AF4"/>
    <w:rsid w:val="006E4D7D"/>
    <w:rsid w:val="00700892"/>
    <w:rsid w:val="00746738"/>
    <w:rsid w:val="00761E08"/>
    <w:rsid w:val="007F5466"/>
    <w:rsid w:val="008A60F5"/>
    <w:rsid w:val="008E4C9C"/>
    <w:rsid w:val="0090143F"/>
    <w:rsid w:val="0090467C"/>
    <w:rsid w:val="00976AA2"/>
    <w:rsid w:val="00992E2A"/>
    <w:rsid w:val="009B2274"/>
    <w:rsid w:val="009C58D8"/>
    <w:rsid w:val="009D53B9"/>
    <w:rsid w:val="009E4337"/>
    <w:rsid w:val="009F4B66"/>
    <w:rsid w:val="009F68F0"/>
    <w:rsid w:val="00A058D2"/>
    <w:rsid w:val="00A21B67"/>
    <w:rsid w:val="00A31410"/>
    <w:rsid w:val="00A327BB"/>
    <w:rsid w:val="00A369AA"/>
    <w:rsid w:val="00A50E2B"/>
    <w:rsid w:val="00A65E14"/>
    <w:rsid w:val="00A74861"/>
    <w:rsid w:val="00AB4B06"/>
    <w:rsid w:val="00AB6D9D"/>
    <w:rsid w:val="00AD5E04"/>
    <w:rsid w:val="00AE555E"/>
    <w:rsid w:val="00B30C33"/>
    <w:rsid w:val="00B36FB6"/>
    <w:rsid w:val="00B57F3C"/>
    <w:rsid w:val="00B77F19"/>
    <w:rsid w:val="00BC1286"/>
    <w:rsid w:val="00BD6387"/>
    <w:rsid w:val="00C078DB"/>
    <w:rsid w:val="00C12DD5"/>
    <w:rsid w:val="00C27D8F"/>
    <w:rsid w:val="00C54922"/>
    <w:rsid w:val="00C67714"/>
    <w:rsid w:val="00C74370"/>
    <w:rsid w:val="00C80B48"/>
    <w:rsid w:val="00CA08C8"/>
    <w:rsid w:val="00CA0E2D"/>
    <w:rsid w:val="00CA1B5D"/>
    <w:rsid w:val="00CB7499"/>
    <w:rsid w:val="00CE722B"/>
    <w:rsid w:val="00D03621"/>
    <w:rsid w:val="00D114AB"/>
    <w:rsid w:val="00D168B3"/>
    <w:rsid w:val="00D52E95"/>
    <w:rsid w:val="00D867A7"/>
    <w:rsid w:val="00DA7804"/>
    <w:rsid w:val="00DD2053"/>
    <w:rsid w:val="00DF244C"/>
    <w:rsid w:val="00DF433E"/>
    <w:rsid w:val="00E24B01"/>
    <w:rsid w:val="00E32A04"/>
    <w:rsid w:val="00E35EA8"/>
    <w:rsid w:val="00E35F10"/>
    <w:rsid w:val="00E410C7"/>
    <w:rsid w:val="00E416A2"/>
    <w:rsid w:val="00E51085"/>
    <w:rsid w:val="00E56BAB"/>
    <w:rsid w:val="00E60DB2"/>
    <w:rsid w:val="00E7184C"/>
    <w:rsid w:val="00E76FF0"/>
    <w:rsid w:val="00E92DCC"/>
    <w:rsid w:val="00EB339C"/>
    <w:rsid w:val="00ED464C"/>
    <w:rsid w:val="00EF3519"/>
    <w:rsid w:val="00EF4427"/>
    <w:rsid w:val="00F1253B"/>
    <w:rsid w:val="00F15B39"/>
    <w:rsid w:val="00F404D3"/>
    <w:rsid w:val="00F4732A"/>
    <w:rsid w:val="00F54AEB"/>
    <w:rsid w:val="00F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36C6C7"/>
  <w15:docId w15:val="{F08FC7C9-8F1B-47D3-A467-338BD68E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6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0C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DE"/>
  </w:style>
  <w:style w:type="paragraph" w:styleId="Footer">
    <w:name w:val="footer"/>
    <w:basedOn w:val="Normal"/>
    <w:link w:val="Foot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0CD4-2D7E-4F81-A1F4-AF877F64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Sidhpura</dc:creator>
  <cp:lastModifiedBy>Jamie Fife</cp:lastModifiedBy>
  <cp:revision>7</cp:revision>
  <cp:lastPrinted>2023-08-02T15:22:00Z</cp:lastPrinted>
  <dcterms:created xsi:type="dcterms:W3CDTF">2022-05-23T15:25:00Z</dcterms:created>
  <dcterms:modified xsi:type="dcterms:W3CDTF">2023-08-02T15:23:00Z</dcterms:modified>
</cp:coreProperties>
</file>